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091A16" w14:paraId="3F599773" w14:textId="77777777" w:rsidTr="00375D49">
        <w:tc>
          <w:tcPr>
            <w:tcW w:w="1271" w:type="dxa"/>
          </w:tcPr>
          <w:p w14:paraId="5E7D802D" w14:textId="77777777" w:rsidR="00375D49" w:rsidRPr="00091A1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091A1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091A1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091A16" w:rsidRDefault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091A16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91A16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091A1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091A16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Q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78567D72" w:rsidR="00375D49" w:rsidRPr="00091A16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APPARATER FÖR STYRNING OCH ÖVERVAKNING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091A16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369EA142" w:rsidR="00375D49" w:rsidRPr="00091A16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Typ: SuperWISE II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14FC27F7" w:rsidR="00375D49" w:rsidRPr="00091A16" w:rsidRDefault="00707A91" w:rsidP="00375D49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 xml:space="preserve">Huvudenhet </w:t>
            </w:r>
            <w:r w:rsidR="005F45BE" w:rsidRPr="00091A16">
              <w:rPr>
                <w:rFonts w:cstheme="minorHAnsi"/>
                <w:sz w:val="24"/>
                <w:szCs w:val="24"/>
              </w:rPr>
              <w:t xml:space="preserve">för </w:t>
            </w:r>
            <w:proofErr w:type="spellStart"/>
            <w:r w:rsidR="005F45BE" w:rsidRPr="00091A16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="005F45BE" w:rsidRPr="00091A16">
              <w:rPr>
                <w:rFonts w:cstheme="minorHAnsi"/>
                <w:sz w:val="24"/>
                <w:szCs w:val="24"/>
              </w:rPr>
              <w:t xml:space="preserve"> system WISE, med följande funktioner: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6BEB615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4B773B3C" w:rsidR="00375D49" w:rsidRPr="00091A16" w:rsidRDefault="005F45BE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Finns i fyra utföranden, beroende på anläggningens storlek samt med eller utan Swegon Connect</w:t>
            </w:r>
            <w:r w:rsidR="00707A91" w:rsidRPr="00091A1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707A91" w:rsidRPr="00091A16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="00707A91" w:rsidRPr="00091A16">
              <w:rPr>
                <w:rFonts w:cstheme="minorHAnsi"/>
                <w:sz w:val="24"/>
                <w:szCs w:val="24"/>
              </w:rPr>
              <w:t xml:space="preserve"> molntjänst.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112511" w14:textId="77777777" w:rsidR="00375D49" w:rsidRPr="00091A16" w:rsidRDefault="005F45BE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Sammanställning av information och överblick över WISE-systemet</w:t>
            </w:r>
          </w:p>
          <w:p w14:paraId="6BF483B5" w14:textId="1279E523" w:rsidR="00707A91" w:rsidRPr="00091A16" w:rsidRDefault="00707A91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Visualisering av planvyer (tillval)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7564DE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42EEE40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76CDC4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C09ABD" w14:textId="08DB5C2C" w:rsidR="00375D49" w:rsidRPr="00091A16" w:rsidRDefault="005F45BE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Inkoppling via externa kommunikationsprotokoll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D29E3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D283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91A16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024BDF6B" w:rsidR="00375D49" w:rsidRPr="00091A16" w:rsidRDefault="005F45BE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Programvaruuppdatering och synkronisering av funktioner i hela WISE-systemet utan driftstopp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091A1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4AE1600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A720197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B3A8CA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15F2A4B" w14:textId="5C82F637" w:rsidR="00E91651" w:rsidRPr="00091A16" w:rsidRDefault="005F45BE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091A16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091A16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E66213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4D6326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45BE" w:rsidRPr="00091A16" w14:paraId="45F637A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21684BF" w14:textId="77777777" w:rsidR="005F45BE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EF7D8F" w14:textId="77777777" w:rsidR="005F45BE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2B0BF8D" w14:textId="6D7E63BE" w:rsidR="005F45BE" w:rsidRPr="00091A16" w:rsidRDefault="005F45BE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Anpassad för väggmontage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14D93" w14:textId="77777777" w:rsidR="005F45BE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F9F9F0" w14:textId="77777777" w:rsidR="005F45BE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652759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32DC15D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5FEEF1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45E6B70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4CAA5C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30833B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091A16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91A16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7B0F6823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Strömförsörjning: 230V 10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0C3E566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6E506F9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494BB5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5EA4301" w14:textId="497E0C46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Täthetsklass: IP44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197F11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2C72D5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00F259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3835BF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2C086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089E2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553B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07FC3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091A16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91A16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2C0ED1A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AAC1D05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E1FE3D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4F41F96" w14:textId="64E182AF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SuperWISE II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6C9490" w14:textId="1B73156D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8C0E56" w14:textId="066744EA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91A16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091A16" w14:paraId="4825727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F8E00C2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BFED71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F04CF27" w14:textId="0055923F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SuperWISE II SC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8C19D4" w14:textId="19A2721E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C7D438" w14:textId="25F8B7A6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91A16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091A16" w14:paraId="3C41554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FA40389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28783C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5996AFD" w14:textId="346EAE26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SuperWISE II 2K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9AA59E7" w14:textId="048FC225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747E5A3" w14:textId="2A3F9F9E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91A16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091A16" w14:paraId="316CDA1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71BEC4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03898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A7825CA" w14:textId="541AD03E" w:rsidR="00E91651" w:rsidRPr="00091A16" w:rsidRDefault="005F45BE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91A16">
              <w:rPr>
                <w:rFonts w:cstheme="minorHAnsi"/>
                <w:sz w:val="24"/>
                <w:szCs w:val="24"/>
                <w:lang w:val="en-GB"/>
              </w:rPr>
              <w:t>SuperWISE II 2K SC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4E98E9" w14:textId="217092C4" w:rsidR="00E91651" w:rsidRPr="00091A16" w:rsidRDefault="005F45BE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91A16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4D1D61" w14:textId="09CBBAC7" w:rsidR="00E91651" w:rsidRPr="00091A16" w:rsidRDefault="005F45BE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091A16">
              <w:rPr>
                <w:rFonts w:cstheme="minorHAnsi"/>
                <w:sz w:val="24"/>
                <w:szCs w:val="24"/>
                <w:lang w:val="en-GB"/>
              </w:rPr>
              <w:t>st</w:t>
            </w:r>
            <w:proofErr w:type="spellEnd"/>
          </w:p>
        </w:tc>
      </w:tr>
      <w:tr w:rsidR="00E91651" w:rsidRPr="00091A16" w14:paraId="3236312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7F7ABFA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8D66D2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2AE4753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2F32E79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4A79F9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91651" w:rsidRPr="00091A16" w14:paraId="1EF2B7B5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407B081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0B25D3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4B6C4C7" w14:textId="0A2B707E" w:rsidR="00E91651" w:rsidRPr="00091A16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91A16">
              <w:rPr>
                <w:rFonts w:cstheme="minorHAnsi"/>
                <w:sz w:val="24"/>
                <w:szCs w:val="24"/>
                <w:u w:val="single"/>
              </w:rPr>
              <w:t>Tillbehör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A7D7D1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0F3860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91A16" w14:paraId="675B95D2" w14:textId="77777777" w:rsidTr="00DE6CE2">
        <w:tc>
          <w:tcPr>
            <w:tcW w:w="1271" w:type="dxa"/>
            <w:tcBorders>
              <w:top w:val="nil"/>
              <w:bottom w:val="nil"/>
            </w:tcBorders>
          </w:tcPr>
          <w:p w14:paraId="607E65E8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18563C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CB13DA5" w14:textId="3E3986FA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Extra antenn för ökad signalstyrka TBRX-2-11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96DAE7" w14:textId="2909C6D9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58A26A" w14:textId="5DC6F2CE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91A16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091A16" w14:paraId="5AC0AD19" w14:textId="77777777" w:rsidTr="00DE6CE2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3F8F86E9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0376886" w14:textId="77777777" w:rsidR="00E91651" w:rsidRPr="00091A1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68B181EB" w14:textId="4EED1D58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Förlängningskabel för antenn TBRX-1-12-aa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CD1F8C6" w14:textId="0D026BF0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91A1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E41BB71" w14:textId="09B0138A" w:rsidR="00E91651" w:rsidRPr="00091A16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91A16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</w:tbl>
    <w:p w14:paraId="7F6B214B" w14:textId="77777777" w:rsidR="00A54F06" w:rsidRPr="00091A16" w:rsidRDefault="00A54F06">
      <w:pPr>
        <w:rPr>
          <w:rFonts w:cstheme="minorHAnsi"/>
          <w:sz w:val="24"/>
          <w:szCs w:val="24"/>
        </w:rPr>
      </w:pPr>
    </w:p>
    <w:sectPr w:rsidR="00A54F06" w:rsidRPr="00091A16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542EC" w14:textId="77777777" w:rsidR="0095640C" w:rsidRDefault="0095640C" w:rsidP="00AF2B88">
      <w:pPr>
        <w:spacing w:after="0" w:line="240" w:lineRule="auto"/>
      </w:pPr>
      <w:r>
        <w:separator/>
      </w:r>
    </w:p>
  </w:endnote>
  <w:endnote w:type="continuationSeparator" w:id="0">
    <w:p w14:paraId="12AAD2AE" w14:textId="77777777" w:rsidR="0095640C" w:rsidRDefault="0095640C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20433" w14:textId="77777777" w:rsidR="0095640C" w:rsidRDefault="0095640C" w:rsidP="00AF2B88">
      <w:pPr>
        <w:spacing w:after="0" w:line="240" w:lineRule="auto"/>
      </w:pPr>
      <w:r>
        <w:separator/>
      </w:r>
    </w:p>
  </w:footnote>
  <w:footnote w:type="continuationSeparator" w:id="0">
    <w:p w14:paraId="10FCA58B" w14:textId="77777777" w:rsidR="0095640C" w:rsidRDefault="0095640C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AA70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091A16"/>
    <w:rsid w:val="00124C45"/>
    <w:rsid w:val="00187AFE"/>
    <w:rsid w:val="002732AF"/>
    <w:rsid w:val="002F5FC5"/>
    <w:rsid w:val="00341363"/>
    <w:rsid w:val="00375D49"/>
    <w:rsid w:val="00390047"/>
    <w:rsid w:val="003957F9"/>
    <w:rsid w:val="003B6F8D"/>
    <w:rsid w:val="00414558"/>
    <w:rsid w:val="0058481B"/>
    <w:rsid w:val="00587202"/>
    <w:rsid w:val="005957C7"/>
    <w:rsid w:val="005F45BE"/>
    <w:rsid w:val="006778B3"/>
    <w:rsid w:val="006C52A9"/>
    <w:rsid w:val="006D47B8"/>
    <w:rsid w:val="006E41E5"/>
    <w:rsid w:val="0070556C"/>
    <w:rsid w:val="00707A91"/>
    <w:rsid w:val="00885034"/>
    <w:rsid w:val="0095640C"/>
    <w:rsid w:val="00996E47"/>
    <w:rsid w:val="009B70D8"/>
    <w:rsid w:val="009C4DEE"/>
    <w:rsid w:val="00A54F06"/>
    <w:rsid w:val="00AA0F2F"/>
    <w:rsid w:val="00AF2B88"/>
    <w:rsid w:val="00B478EA"/>
    <w:rsid w:val="00DB1EAC"/>
    <w:rsid w:val="00DE6CE2"/>
    <w:rsid w:val="00DF0B18"/>
    <w:rsid w:val="00E91651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51BF2F-E4E6-4FCE-A346-27101F9412F0}"/>
</file>

<file path=customXml/itemProps2.xml><?xml version="1.0" encoding="utf-8"?>
<ds:datastoreItem xmlns:ds="http://schemas.openxmlformats.org/officeDocument/2006/customXml" ds:itemID="{96DA1361-B51E-440D-BA1A-200F6DD87FEC}"/>
</file>

<file path=customXml/itemProps3.xml><?xml version="1.0" encoding="utf-8"?>
<ds:datastoreItem xmlns:ds="http://schemas.openxmlformats.org/officeDocument/2006/customXml" ds:itemID="{D9896F06-317A-4A7F-8B95-F6FE824AA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7</cp:revision>
  <dcterms:created xsi:type="dcterms:W3CDTF">2020-10-27T19:21:00Z</dcterms:created>
  <dcterms:modified xsi:type="dcterms:W3CDTF">2020-11-23T08:34:00Z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